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2"/>
        <w:gridCol w:w="2451"/>
      </w:tblGrid>
      <w:tr w:rsidR="004E2F4D" w14:paraId="099F2F35" w14:textId="77777777" w:rsidTr="004E2F4D">
        <w:trPr>
          <w:trHeight w:val="607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A81F20F" w14:textId="77777777" w:rsidR="004E2F4D" w:rsidRDefault="004E2F4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PUNTEGGI TITOLI DI STUDIO (max 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2FFA39" w14:textId="77777777" w:rsidR="004E2F4D" w:rsidRDefault="004E2F4D"/>
        </w:tc>
      </w:tr>
      <w:tr w:rsidR="004E2F4D" w14:paraId="2B13F877" w14:textId="77777777" w:rsidTr="004E2F4D">
        <w:trPr>
          <w:trHeight w:val="397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E2B735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di studio </w:t>
            </w:r>
            <w:proofErr w:type="spellStart"/>
            <w:r>
              <w:t>richiesto</w:t>
            </w:r>
            <w:proofErr w:type="spellEnd"/>
            <w:r>
              <w:t xml:space="preserve"> </w:t>
            </w:r>
            <w:proofErr w:type="spellStart"/>
            <w:r>
              <w:t>conseguito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di </w:t>
            </w:r>
            <w:proofErr w:type="gramStart"/>
            <w:r>
              <w:t>110 e</w:t>
            </w:r>
            <w:proofErr w:type="gramEnd"/>
            <w:r>
              <w:t xml:space="preserve"> lode (</w:t>
            </w:r>
            <w:proofErr w:type="spellStart"/>
            <w:r>
              <w:t>votazioni</w:t>
            </w:r>
            <w:proofErr w:type="spellEnd"/>
            <w:r>
              <w:t xml:space="preserve"> diverse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rapportate</w:t>
            </w:r>
            <w:proofErr w:type="spellEnd"/>
            <w:r>
              <w:t xml:space="preserve"> a 110/110)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69B3383" w14:textId="77777777" w:rsidR="004E2F4D" w:rsidRDefault="004E2F4D">
            <w:proofErr w:type="spellStart"/>
            <w:proofErr w:type="gramStart"/>
            <w:r>
              <w:t>Punti</w:t>
            </w:r>
            <w:proofErr w:type="spellEnd"/>
            <w:r>
              <w:t xml:space="preserve">  2</w:t>
            </w:r>
            <w:proofErr w:type="gramEnd"/>
            <w:r>
              <w:t>,00</w:t>
            </w:r>
          </w:p>
        </w:tc>
      </w:tr>
      <w:tr w:rsidR="004E2F4D" w14:paraId="417B8CC8" w14:textId="77777777" w:rsidTr="004E2F4D">
        <w:trPr>
          <w:trHeight w:val="397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82FB8D5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di studio </w:t>
            </w:r>
            <w:proofErr w:type="spellStart"/>
            <w:r>
              <w:t>richiesto</w:t>
            </w:r>
            <w:proofErr w:type="spellEnd"/>
            <w:r>
              <w:t xml:space="preserve"> </w:t>
            </w:r>
            <w:proofErr w:type="spellStart"/>
            <w:r>
              <w:t>conseguito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da 105 a 110 (</w:t>
            </w:r>
            <w:proofErr w:type="spellStart"/>
            <w:r>
              <w:t>votazioni</w:t>
            </w:r>
            <w:proofErr w:type="spellEnd"/>
            <w:r>
              <w:t xml:space="preserve"> diverse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rapportate</w:t>
            </w:r>
            <w:proofErr w:type="spellEnd"/>
            <w:r>
              <w:t xml:space="preserve"> a 110/110)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D2A7C9" w14:textId="77777777" w:rsidR="004E2F4D" w:rsidRDefault="004E2F4D">
            <w:proofErr w:type="spellStart"/>
            <w:proofErr w:type="gramStart"/>
            <w:r>
              <w:t>Punti</w:t>
            </w:r>
            <w:proofErr w:type="spellEnd"/>
            <w:r>
              <w:t xml:space="preserve">  1</w:t>
            </w:r>
            <w:proofErr w:type="gramEnd"/>
            <w:r>
              <w:t>,75</w:t>
            </w:r>
          </w:p>
        </w:tc>
      </w:tr>
      <w:tr w:rsidR="004E2F4D" w14:paraId="1C1ED073" w14:textId="77777777" w:rsidTr="004E2F4D">
        <w:trPr>
          <w:trHeight w:val="395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D4A86D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di studio </w:t>
            </w:r>
            <w:proofErr w:type="spellStart"/>
            <w:r>
              <w:t>richiesto</w:t>
            </w:r>
            <w:proofErr w:type="spellEnd"/>
            <w:r>
              <w:t xml:space="preserve"> </w:t>
            </w:r>
            <w:proofErr w:type="spellStart"/>
            <w:r>
              <w:t>conseguito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da 101 a104 (</w:t>
            </w:r>
            <w:proofErr w:type="spellStart"/>
            <w:r>
              <w:t>votazioni</w:t>
            </w:r>
            <w:proofErr w:type="spellEnd"/>
            <w:r>
              <w:t xml:space="preserve"> diverse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rapportate</w:t>
            </w:r>
            <w:proofErr w:type="spellEnd"/>
            <w:r>
              <w:t xml:space="preserve"> a 110/110)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84E3A48" w14:textId="77777777" w:rsidR="004E2F4D" w:rsidRDefault="004E2F4D">
            <w:proofErr w:type="spellStart"/>
            <w:proofErr w:type="gramStart"/>
            <w:r>
              <w:t>Punti</w:t>
            </w:r>
            <w:proofErr w:type="spellEnd"/>
            <w:r>
              <w:t xml:space="preserve">  1</w:t>
            </w:r>
            <w:proofErr w:type="gramEnd"/>
            <w:r>
              <w:t>,50</w:t>
            </w:r>
          </w:p>
        </w:tc>
      </w:tr>
      <w:tr w:rsidR="004E2F4D" w14:paraId="625D9928" w14:textId="77777777" w:rsidTr="004E2F4D">
        <w:trPr>
          <w:trHeight w:val="397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52F7BA8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di studio </w:t>
            </w:r>
            <w:proofErr w:type="spellStart"/>
            <w:r>
              <w:t>richiesto</w:t>
            </w:r>
            <w:proofErr w:type="spellEnd"/>
            <w:r>
              <w:t xml:space="preserve"> </w:t>
            </w:r>
            <w:proofErr w:type="spellStart"/>
            <w:r>
              <w:t>conseguito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 100 (</w:t>
            </w:r>
            <w:proofErr w:type="spellStart"/>
            <w:r>
              <w:t>votazioni</w:t>
            </w:r>
            <w:proofErr w:type="spellEnd"/>
            <w:r>
              <w:t xml:space="preserve"> diverse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rapportate</w:t>
            </w:r>
            <w:proofErr w:type="spellEnd"/>
            <w:r>
              <w:t xml:space="preserve"> a 110/110)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A7B87E" w14:textId="77777777" w:rsidR="004E2F4D" w:rsidRDefault="004E2F4D">
            <w:proofErr w:type="spellStart"/>
            <w:proofErr w:type="gramStart"/>
            <w:r>
              <w:t>Punti</w:t>
            </w:r>
            <w:proofErr w:type="spellEnd"/>
            <w:r>
              <w:t xml:space="preserve">  1</w:t>
            </w:r>
            <w:proofErr w:type="gramEnd"/>
            <w:r>
              <w:t>,00</w:t>
            </w:r>
          </w:p>
        </w:tc>
      </w:tr>
      <w:tr w:rsidR="004E2F4D" w14:paraId="57C9F4AC" w14:textId="77777777" w:rsidTr="004E2F4D">
        <w:trPr>
          <w:trHeight w:val="397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C97623" w14:textId="77777777" w:rsidR="004E2F4D" w:rsidRDefault="004E2F4D" w:rsidP="00F06665">
            <w:pPr>
              <w:spacing w:line="240" w:lineRule="auto"/>
              <w:ind w:right="337"/>
            </w:pPr>
            <w:proofErr w:type="spellStart"/>
            <w:r>
              <w:t>Dottorato</w:t>
            </w:r>
            <w:proofErr w:type="spellEnd"/>
            <w:r>
              <w:t xml:space="preserve"> di </w:t>
            </w:r>
            <w:proofErr w:type="spellStart"/>
            <w:r>
              <w:t>ricerca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discipline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l’attività</w:t>
            </w:r>
            <w:proofErr w:type="spellEnd"/>
            <w:r>
              <w:t xml:space="preserve"> </w:t>
            </w:r>
            <w:proofErr w:type="spellStart"/>
            <w:r>
              <w:t>richiesta</w:t>
            </w:r>
            <w:proofErr w:type="spellEnd"/>
            <w:r>
              <w:t xml:space="preserve">, </w:t>
            </w:r>
            <w:proofErr w:type="spellStart"/>
            <w:r>
              <w:t>oggetto</w:t>
            </w:r>
            <w:proofErr w:type="spellEnd"/>
            <w:r>
              <w:t xml:space="preserve"> del </w:t>
            </w:r>
            <w:proofErr w:type="spellStart"/>
            <w:r>
              <w:t>presente</w:t>
            </w:r>
            <w:proofErr w:type="spellEnd"/>
            <w:r>
              <w:t xml:space="preserve"> bando (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valuta</w:t>
            </w:r>
            <w:proofErr w:type="spellEnd"/>
            <w:r>
              <w:t xml:space="preserve"> un solo </w:t>
            </w:r>
            <w:proofErr w:type="spellStart"/>
            <w:r>
              <w:t>dottorato</w:t>
            </w:r>
            <w:proofErr w:type="spellEnd"/>
            <w:r>
              <w:t>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C5F80E" w14:textId="77777777" w:rsidR="004E2F4D" w:rsidRDefault="004E2F4D">
            <w:proofErr w:type="spellStart"/>
            <w:r>
              <w:t>Punti</w:t>
            </w:r>
            <w:proofErr w:type="spellEnd"/>
            <w:r>
              <w:t xml:space="preserve"> 1,00</w:t>
            </w:r>
          </w:p>
        </w:tc>
      </w:tr>
      <w:tr w:rsidR="004E2F4D" w14:paraId="2F768E02" w14:textId="77777777" w:rsidTr="004E2F4D">
        <w:trPr>
          <w:trHeight w:val="611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9BC3E2D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Master </w:t>
            </w:r>
            <w:proofErr w:type="spellStart"/>
            <w:r>
              <w:t>universitario</w:t>
            </w:r>
            <w:proofErr w:type="spellEnd"/>
            <w:r>
              <w:t xml:space="preserve"> di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almeno</w:t>
            </w:r>
            <w:proofErr w:type="spellEnd"/>
            <w:r>
              <w:t xml:space="preserve"> </w:t>
            </w:r>
            <w:proofErr w:type="spellStart"/>
            <w:r>
              <w:t>annuale</w:t>
            </w:r>
            <w:proofErr w:type="spellEnd"/>
            <w:r>
              <w:t xml:space="preserve"> o diploma di </w:t>
            </w:r>
            <w:proofErr w:type="spellStart"/>
            <w:r>
              <w:t>specializzazione</w:t>
            </w:r>
            <w:proofErr w:type="spellEnd"/>
            <w:r>
              <w:t xml:space="preserve"> post-</w:t>
            </w:r>
            <w:proofErr w:type="spellStart"/>
            <w:r>
              <w:t>laurea</w:t>
            </w:r>
            <w:proofErr w:type="spellEnd"/>
            <w:r>
              <w:t xml:space="preserve"> di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almeno</w:t>
            </w:r>
            <w:proofErr w:type="spellEnd"/>
            <w:r>
              <w:t xml:space="preserve"> </w:t>
            </w:r>
            <w:proofErr w:type="spellStart"/>
            <w:r>
              <w:t>annuale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l’attività</w:t>
            </w:r>
            <w:proofErr w:type="spellEnd"/>
            <w:r>
              <w:t xml:space="preserve"> </w:t>
            </w:r>
            <w:proofErr w:type="spellStart"/>
            <w:r>
              <w:t>richiesta</w:t>
            </w:r>
            <w:proofErr w:type="spellEnd"/>
            <w:r>
              <w:t xml:space="preserve">, </w:t>
            </w:r>
            <w:proofErr w:type="spellStart"/>
            <w:r>
              <w:t>oggetto</w:t>
            </w:r>
            <w:proofErr w:type="spellEnd"/>
            <w:r>
              <w:t xml:space="preserve"> del </w:t>
            </w:r>
            <w:proofErr w:type="spellStart"/>
            <w:r>
              <w:t>presente</w:t>
            </w:r>
            <w:proofErr w:type="spellEnd"/>
            <w:r>
              <w:t xml:space="preserve"> bando      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AA406E" w14:textId="77777777" w:rsidR="004E2F4D" w:rsidRDefault="004E2F4D"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Master o diploma </w:t>
            </w:r>
            <w:proofErr w:type="spellStart"/>
            <w:proofErr w:type="gramStart"/>
            <w:r>
              <w:t>punti</w:t>
            </w:r>
            <w:proofErr w:type="spellEnd"/>
            <w:r>
              <w:t xml:space="preserve">  1</w:t>
            </w:r>
            <w:proofErr w:type="gram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max di </w:t>
            </w:r>
            <w:proofErr w:type="spellStart"/>
            <w:r>
              <w:t>punti</w:t>
            </w:r>
            <w:proofErr w:type="spellEnd"/>
            <w:r>
              <w:t xml:space="preserve"> 2</w:t>
            </w:r>
          </w:p>
        </w:tc>
      </w:tr>
      <w:tr w:rsidR="004E2F4D" w14:paraId="257CBB98" w14:textId="77777777" w:rsidTr="004E2F4D">
        <w:trPr>
          <w:trHeight w:val="562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232B897" w14:textId="77777777" w:rsidR="004E2F4D" w:rsidRDefault="004E2F4D" w:rsidP="00F06665">
            <w:pPr>
              <w:spacing w:line="240" w:lineRule="auto"/>
              <w:ind w:right="337"/>
              <w:rPr>
                <w:b/>
              </w:rPr>
            </w:pPr>
            <w:r>
              <w:rPr>
                <w:b/>
              </w:rPr>
              <w:t xml:space="preserve">ESPERIENZE </w:t>
            </w:r>
            <w:proofErr w:type="gramStart"/>
            <w:r>
              <w:rPr>
                <w:b/>
              </w:rPr>
              <w:t>PROFESSIONALI  E</w:t>
            </w:r>
            <w:proofErr w:type="gramEnd"/>
            <w:r>
              <w:rPr>
                <w:b/>
              </w:rPr>
              <w:t xml:space="preserve"> DI DOCENZA (max 8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E07F34" w14:textId="77777777" w:rsidR="004E2F4D" w:rsidRDefault="004E2F4D"/>
        </w:tc>
      </w:tr>
      <w:tr w:rsidR="004E2F4D" w14:paraId="5A7D7967" w14:textId="77777777" w:rsidTr="004E2F4D">
        <w:trPr>
          <w:trHeight w:val="698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35778F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anno di </w:t>
            </w:r>
            <w:proofErr w:type="spellStart"/>
            <w:r>
              <w:t>docenza</w:t>
            </w:r>
            <w:proofErr w:type="spellEnd"/>
            <w:r>
              <w:t xml:space="preserve"> in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universitari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discipline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l’attività</w:t>
            </w:r>
            <w:proofErr w:type="spellEnd"/>
            <w:r>
              <w:t xml:space="preserve"> </w:t>
            </w:r>
            <w:proofErr w:type="spellStart"/>
            <w:r>
              <w:t>richiesta</w:t>
            </w:r>
            <w:proofErr w:type="spellEnd"/>
            <w:r>
              <w:t xml:space="preserve">, </w:t>
            </w:r>
            <w:proofErr w:type="spellStart"/>
            <w:r>
              <w:t>oggetto</w:t>
            </w:r>
            <w:proofErr w:type="spellEnd"/>
            <w:r>
              <w:t xml:space="preserve"> del </w:t>
            </w:r>
            <w:proofErr w:type="spellStart"/>
            <w:r>
              <w:t>presente</w:t>
            </w:r>
            <w:proofErr w:type="spellEnd"/>
            <w:r>
              <w:t xml:space="preserve"> bando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7386B69" w14:textId="77777777" w:rsidR="004E2F4D" w:rsidRDefault="004E2F4D">
            <w:proofErr w:type="spellStart"/>
            <w:r>
              <w:t>Punti</w:t>
            </w:r>
            <w:proofErr w:type="spellEnd"/>
            <w:r>
              <w:t xml:space="preserve">   1,0</w:t>
            </w:r>
          </w:p>
        </w:tc>
      </w:tr>
      <w:tr w:rsidR="004E2F4D" w14:paraId="3F63D734" w14:textId="77777777" w:rsidTr="004E2F4D">
        <w:trPr>
          <w:trHeight w:val="693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A75197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svolta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Pubblica</w:t>
            </w:r>
            <w:proofErr w:type="spellEnd"/>
            <w:r>
              <w:t xml:space="preserve"> </w:t>
            </w:r>
            <w:proofErr w:type="spellStart"/>
            <w:r>
              <w:t>amministrazione</w:t>
            </w:r>
            <w:proofErr w:type="spellEnd"/>
            <w:r>
              <w:t xml:space="preserve"> in </w:t>
            </w:r>
            <w:proofErr w:type="spellStart"/>
            <w:r>
              <w:t>qualità</w:t>
            </w:r>
            <w:proofErr w:type="spellEnd"/>
            <w:r>
              <w:t xml:space="preserve"> di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formatore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tematiche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lo </w:t>
            </w:r>
            <w:proofErr w:type="spellStart"/>
            <w:r>
              <w:t>specifico</w:t>
            </w:r>
            <w:proofErr w:type="spellEnd"/>
            <w:r>
              <w:t xml:space="preserve"> </w:t>
            </w:r>
            <w:proofErr w:type="spellStart"/>
            <w:r>
              <w:t>intervento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t xml:space="preserve"> (</w:t>
            </w:r>
            <w:proofErr w:type="spellStart"/>
            <w:r>
              <w:t>compresi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per </w:t>
            </w:r>
            <w:proofErr w:type="spellStart"/>
            <w:r>
              <w:t>l’acquisizione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certificazioni</w:t>
            </w:r>
            <w:proofErr w:type="spellEnd"/>
            <w:r>
              <w:t xml:space="preserve"> </w:t>
            </w:r>
            <w:proofErr w:type="spellStart"/>
            <w:r>
              <w:t>linguistiche</w:t>
            </w:r>
            <w:proofErr w:type="spellEnd"/>
            <w:r>
              <w:t>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F1DA49" w14:textId="77777777" w:rsidR="004E2F4D" w:rsidRDefault="004E2F4D">
            <w:proofErr w:type="spellStart"/>
            <w:r>
              <w:t>Punti</w:t>
            </w:r>
            <w:proofErr w:type="spellEnd"/>
            <w:r>
              <w:t xml:space="preserve">   1,0</w:t>
            </w:r>
          </w:p>
          <w:p w14:paraId="1C4FE07D" w14:textId="77777777" w:rsidR="004E2F4D" w:rsidRDefault="004E2F4D"/>
        </w:tc>
      </w:tr>
      <w:tr w:rsidR="004E2F4D" w14:paraId="23F1648B" w14:textId="77777777" w:rsidTr="004E2F4D">
        <w:trPr>
          <w:trHeight w:val="703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443BDC7" w14:textId="77777777" w:rsidR="004E2F4D" w:rsidRDefault="004E2F4D" w:rsidP="00F06665">
            <w:pPr>
              <w:spacing w:line="240" w:lineRule="auto"/>
              <w:ind w:right="337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esperto</w:t>
            </w:r>
            <w:proofErr w:type="spellEnd"/>
            <w:r>
              <w:t xml:space="preserve">, </w:t>
            </w:r>
            <w:proofErr w:type="spellStart"/>
            <w:r>
              <w:t>nel</w:t>
            </w:r>
            <w:proofErr w:type="spellEnd"/>
            <w:r>
              <w:t xml:space="preserve"> campo </w:t>
            </w:r>
            <w:proofErr w:type="spellStart"/>
            <w:r>
              <w:t>della</w:t>
            </w:r>
            <w:proofErr w:type="spellEnd"/>
            <w:r>
              <w:t xml:space="preserve"> libera </w:t>
            </w:r>
            <w:proofErr w:type="spellStart"/>
            <w:proofErr w:type="gramStart"/>
            <w:r>
              <w:t>professione</w:t>
            </w:r>
            <w:proofErr w:type="spellEnd"/>
            <w:r>
              <w:t>,  in</w:t>
            </w:r>
            <w:proofErr w:type="gramEnd"/>
            <w:r>
              <w:t xml:space="preserve"> </w:t>
            </w:r>
            <w:proofErr w:type="spellStart"/>
            <w:r>
              <w:t>tematiche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l’attività</w:t>
            </w:r>
            <w:proofErr w:type="spellEnd"/>
            <w:r>
              <w:t xml:space="preserve"> </w:t>
            </w:r>
            <w:proofErr w:type="spellStart"/>
            <w:r>
              <w:t>richiesta</w:t>
            </w:r>
            <w:proofErr w:type="spellEnd"/>
            <w:r>
              <w:t xml:space="preserve">, </w:t>
            </w:r>
            <w:proofErr w:type="spellStart"/>
            <w:r>
              <w:t>oggetto</w:t>
            </w:r>
            <w:proofErr w:type="spellEnd"/>
            <w:r>
              <w:t xml:space="preserve"> del </w:t>
            </w:r>
            <w:proofErr w:type="spellStart"/>
            <w:r>
              <w:t>presente</w:t>
            </w:r>
            <w:proofErr w:type="spellEnd"/>
            <w:r>
              <w:t xml:space="preserve"> bando (</w:t>
            </w:r>
            <w:proofErr w:type="spellStart"/>
            <w:r>
              <w:t>compresi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per </w:t>
            </w:r>
            <w:proofErr w:type="spellStart"/>
            <w:r>
              <w:t>l’acquisizione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certificazioni</w:t>
            </w:r>
            <w:proofErr w:type="spellEnd"/>
            <w:r>
              <w:t xml:space="preserve"> </w:t>
            </w:r>
            <w:proofErr w:type="spellStart"/>
            <w:r>
              <w:t>linguistiche</w:t>
            </w:r>
            <w:proofErr w:type="spellEnd"/>
            <w:r>
              <w:t>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5D47DF7" w14:textId="77777777" w:rsidR="004E2F4D" w:rsidRDefault="004E2F4D">
            <w:proofErr w:type="spellStart"/>
            <w:r>
              <w:t>Punti</w:t>
            </w:r>
            <w:proofErr w:type="spellEnd"/>
            <w:r>
              <w:t xml:space="preserve">    1,0</w:t>
            </w:r>
          </w:p>
        </w:tc>
      </w:tr>
      <w:tr w:rsidR="004E2F4D" w14:paraId="3298FDA2" w14:textId="77777777" w:rsidTr="004E2F4D">
        <w:trPr>
          <w:trHeight w:val="544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EAAECFA" w14:textId="77777777" w:rsidR="004E2F4D" w:rsidRDefault="004E2F4D" w:rsidP="00F06665">
            <w:pPr>
              <w:spacing w:line="240" w:lineRule="auto"/>
              <w:ind w:right="337"/>
              <w:rPr>
                <w:b/>
              </w:rPr>
            </w:pPr>
            <w:r>
              <w:rPr>
                <w:b/>
              </w:rPr>
              <w:t xml:space="preserve">TITOLI /FORMAZIONE (max 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5233C5" w14:textId="77777777" w:rsidR="004E2F4D" w:rsidRDefault="004E2F4D">
            <w:pPr>
              <w:jc w:val="right"/>
            </w:pPr>
          </w:p>
        </w:tc>
      </w:tr>
      <w:tr w:rsidR="004E2F4D" w14:paraId="3EED5E45" w14:textId="77777777" w:rsidTr="004E2F4D">
        <w:trPr>
          <w:trHeight w:val="694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2470D70" w14:textId="77777777" w:rsidR="004E2F4D" w:rsidRDefault="004E2F4D" w:rsidP="00F06665">
            <w:pPr>
              <w:spacing w:line="240" w:lineRule="auto"/>
              <w:ind w:right="33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certificazione</w:t>
            </w:r>
            <w:proofErr w:type="spellEnd"/>
            <w:r>
              <w:rPr>
                <w:rFonts w:cstheme="minorHAnsi"/>
              </w:rPr>
              <w:t xml:space="preserve"> CELTA o TESOL,</w:t>
            </w:r>
          </w:p>
          <w:p w14:paraId="6ADB5681" w14:textId="77777777" w:rsidR="004E2F4D" w:rsidRDefault="004E2F4D" w:rsidP="00F06665">
            <w:pPr>
              <w:spacing w:line="240" w:lineRule="auto"/>
              <w:ind w:right="337"/>
              <w:rPr>
                <w:rFonts w:cs="Calibri"/>
              </w:rPr>
            </w:pPr>
            <w:proofErr w:type="spellStart"/>
            <w:r>
              <w:rPr>
                <w:rFonts w:cstheme="minorHAnsi"/>
              </w:rPr>
              <w:t>livello</w:t>
            </w:r>
            <w:proofErr w:type="spellEnd"/>
            <w:r>
              <w:rPr>
                <w:rFonts w:cstheme="minorHAnsi"/>
              </w:rPr>
              <w:t xml:space="preserve"> di inglese native o near native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B928460" w14:textId="77777777" w:rsidR="004E2F4D" w:rsidRDefault="004E2F4D">
            <w:pPr>
              <w:jc w:val="right"/>
            </w:pPr>
            <w:proofErr w:type="spellStart"/>
            <w:r>
              <w:t>Punti</w:t>
            </w:r>
            <w:proofErr w:type="spellEnd"/>
            <w:r>
              <w:t xml:space="preserve">    1.5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per un </w:t>
            </w:r>
            <w:proofErr w:type="spellStart"/>
            <w:r>
              <w:t>massimo</w:t>
            </w:r>
            <w:proofErr w:type="spellEnd"/>
            <w:r>
              <w:t xml:space="preserve"> di 3 punto</w:t>
            </w:r>
          </w:p>
        </w:tc>
      </w:tr>
      <w:tr w:rsidR="004E2F4D" w14:paraId="4A3E85A7" w14:textId="77777777" w:rsidTr="004E2F4D">
        <w:trPr>
          <w:trHeight w:val="460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465F99" w14:textId="77777777" w:rsidR="004E2F4D" w:rsidRDefault="004E2F4D" w:rsidP="00F06665">
            <w:pPr>
              <w:spacing w:line="240" w:lineRule="auto"/>
              <w:ind w:right="337"/>
              <w:rPr>
                <w:b/>
              </w:rPr>
            </w:pPr>
            <w:r>
              <w:rPr>
                <w:b/>
              </w:rPr>
              <w:t xml:space="preserve">PUBBLICAZIONI </w:t>
            </w:r>
            <w:proofErr w:type="spellStart"/>
            <w:r>
              <w:rPr>
                <w:b/>
              </w:rPr>
              <w:t>afferenti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tipologia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intervento</w:t>
            </w:r>
            <w:proofErr w:type="spellEnd"/>
            <w:r>
              <w:rPr>
                <w:b/>
              </w:rPr>
              <w:t xml:space="preserve"> (max 4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  <w:p w14:paraId="2DCE44F4" w14:textId="77777777" w:rsidR="004E2F4D" w:rsidRDefault="004E2F4D" w:rsidP="00F06665">
            <w:pPr>
              <w:spacing w:line="240" w:lineRule="auto"/>
              <w:ind w:right="337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80C58" w14:textId="77777777" w:rsidR="004E2F4D" w:rsidRDefault="004E2F4D">
            <w:pPr>
              <w:jc w:val="right"/>
            </w:pPr>
          </w:p>
        </w:tc>
      </w:tr>
      <w:tr w:rsidR="004E2F4D" w14:paraId="62A14184" w14:textId="77777777" w:rsidTr="004E2F4D">
        <w:trPr>
          <w:trHeight w:val="559"/>
        </w:trPr>
        <w:tc>
          <w:tcPr>
            <w:tcW w:w="7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9A30E8" w14:textId="77777777" w:rsidR="004E2F4D" w:rsidRDefault="004E2F4D" w:rsidP="00F06665">
            <w:pPr>
              <w:spacing w:line="240" w:lineRule="auto"/>
              <w:ind w:right="337"/>
            </w:pPr>
            <w:proofErr w:type="spellStart"/>
            <w:r>
              <w:t>Pubblicazioni</w:t>
            </w:r>
            <w:proofErr w:type="spellEnd"/>
            <w:r>
              <w:t xml:space="preserve"> </w:t>
            </w:r>
            <w:proofErr w:type="spellStart"/>
            <w:r>
              <w:t>specifiche</w:t>
            </w:r>
            <w:proofErr w:type="spellEnd"/>
            <w:r>
              <w:t xml:space="preserve"> (</w:t>
            </w:r>
            <w:proofErr w:type="gramStart"/>
            <w:r>
              <w:t xml:space="preserve">Libri,  </w:t>
            </w:r>
            <w:proofErr w:type="spellStart"/>
            <w:r>
              <w:t>saggi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articoli</w:t>
            </w:r>
            <w:proofErr w:type="spellEnd"/>
            <w:r>
              <w:t xml:space="preserve">, etc..) </w:t>
            </w:r>
            <w:proofErr w:type="spellStart"/>
            <w:r>
              <w:t>afferenti</w:t>
            </w:r>
            <w:proofErr w:type="spellEnd"/>
            <w:r>
              <w:t xml:space="preserve"> la </w:t>
            </w:r>
            <w:proofErr w:type="spellStart"/>
            <w:r>
              <w:t>tipologia</w:t>
            </w:r>
            <w:proofErr w:type="spellEnd"/>
            <w:r>
              <w:t xml:space="preserve"> </w:t>
            </w:r>
            <w:proofErr w:type="spellStart"/>
            <w:r>
              <w:t>dell’intervento</w:t>
            </w:r>
            <w:proofErr w:type="spellEnd"/>
            <w:r>
              <w:tab/>
            </w:r>
          </w:p>
          <w:p w14:paraId="45531AEF" w14:textId="77777777" w:rsidR="004E2F4D" w:rsidRDefault="004E2F4D" w:rsidP="00F06665">
            <w:pPr>
              <w:spacing w:line="240" w:lineRule="auto"/>
              <w:ind w:right="337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3D16D2" w14:textId="77777777" w:rsidR="004E2F4D" w:rsidRDefault="004E2F4D">
            <w:proofErr w:type="spellStart"/>
            <w:r>
              <w:t>Punti</w:t>
            </w:r>
            <w:proofErr w:type="spellEnd"/>
            <w:r>
              <w:t xml:space="preserve">    1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pubblicazione</w:t>
            </w:r>
            <w:proofErr w:type="spellEnd"/>
            <w:r>
              <w:t xml:space="preserve">  </w:t>
            </w:r>
          </w:p>
        </w:tc>
      </w:tr>
    </w:tbl>
    <w:p w14:paraId="0937C61C" w14:textId="77777777" w:rsidR="00B70A12" w:rsidRPr="004E2F4D" w:rsidRDefault="00B70A12" w:rsidP="004E2F4D"/>
    <w:sectPr w:rsidR="00B70A12" w:rsidRPr="004E2F4D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2AA0" w14:textId="77777777" w:rsidR="00AD6E41" w:rsidRDefault="00AD6E41">
      <w:r>
        <w:separator/>
      </w:r>
    </w:p>
  </w:endnote>
  <w:endnote w:type="continuationSeparator" w:id="0">
    <w:p w14:paraId="33412BBE" w14:textId="77777777" w:rsidR="00AD6E41" w:rsidRDefault="00AD6E41">
      <w:r>
        <w:continuationSeparator/>
      </w:r>
    </w:p>
  </w:endnote>
  <w:endnote w:type="continuationNotice" w:id="1">
    <w:p w14:paraId="09A2CFD8" w14:textId="77777777" w:rsidR="00AD6E41" w:rsidRDefault="00AD6E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26DE" w14:textId="77777777" w:rsidR="00AD6E41" w:rsidRDefault="00AD6E41">
      <w:r>
        <w:separator/>
      </w:r>
    </w:p>
  </w:footnote>
  <w:footnote w:type="continuationSeparator" w:id="0">
    <w:p w14:paraId="17803689" w14:textId="77777777" w:rsidR="00AD6E41" w:rsidRDefault="00AD6E41">
      <w:r>
        <w:continuationSeparator/>
      </w:r>
    </w:p>
  </w:footnote>
  <w:footnote w:type="continuationNotice" w:id="1">
    <w:p w14:paraId="4E7B0921" w14:textId="77777777" w:rsidR="00AD6E41" w:rsidRDefault="00AD6E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5AB2430" w:rsidR="00EC2F59" w:rsidRPr="003316E8" w:rsidRDefault="00F06665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Griglia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F4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F8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E41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66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  <w:style w:type="table" w:customStyle="1" w:styleId="TableNormal">
    <w:name w:val="Table Normal"/>
    <w:uiPriority w:val="2"/>
    <w:semiHidden/>
    <w:qFormat/>
    <w:rsid w:val="004E2F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2024-03-15T13:44:00Z</dcterms:created>
  <dcterms:modified xsi:type="dcterms:W3CDTF">2024-03-15T13:44:00Z</dcterms:modified>
</cp:coreProperties>
</file>